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45CB6" w:rsidRPr="00A45CB6" w14:paraId="172BBB58" w14:textId="77777777" w:rsidTr="00A45CB6"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5"/>
            </w:tblGrid>
            <w:tr w:rsidR="00A45CB6" w:rsidRPr="00A45CB6" w14:paraId="7BCAB53C" w14:textId="77777777"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55"/>
                  </w:tblGrid>
                  <w:tr w:rsidR="00A45CB6" w:rsidRPr="00A45CB6" w14:paraId="0B013D74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55"/>
                        </w:tblGrid>
                        <w:tr w:rsidR="00A45CB6" w:rsidRPr="00A45CB6" w14:paraId="48C93093" w14:textId="77777777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55"/>
                              </w:tblGrid>
                              <w:tr w:rsidR="00A45CB6" w:rsidRPr="00A45CB6" w14:paraId="6E643D4D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4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55"/>
                                    </w:tblGrid>
                                    <w:tr w:rsidR="00A45CB6" w:rsidRPr="00A45CB6" w14:paraId="7CADB033" w14:textId="77777777">
                                      <w:tc>
                                        <w:tcPr>
                                          <w:tcW w:w="6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dxa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432"/>
                                          </w:tblGrid>
                                          <w:tr w:rsidR="00A45CB6" w:rsidRPr="00A45CB6" w14:paraId="52828FBF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14:paraId="3855E6C3" w14:textId="386F64A6" w:rsidR="00A45CB6" w:rsidRPr="00A45CB6" w:rsidRDefault="00A45CB6" w:rsidP="00A45CB6">
                                                <w:pPr>
                                                  <w:spacing w:before="100" w:beforeAutospacing="1" w:after="100" w:afterAutospacing="1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A45CB6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drawing>
                                                    <wp:inline distT="0" distB="0" distL="0" distR="0" wp14:anchorId="20728481" wp14:editId="6D142229">
                                                      <wp:extent cx="2179320" cy="2156460"/>
                                                      <wp:effectExtent l="0" t="0" r="0" b="0"/>
                                                      <wp:docPr id="2" name="Рисунок 2" descr="Some Image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gridster_block_17_main_img_mr_css_attr_mr_css_attr_mr_css_attr_mr_css_attr_mr_css_attr_mr_css_attr_mr_css_attr_mr_css_attr_mr_css_attr_mr_css_attr_mr_css_attr" descr="Some Image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4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2179320" cy="215646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75D1621C" w14:textId="77777777" w:rsidR="00A45CB6" w:rsidRPr="00A45CB6" w:rsidRDefault="00A45CB6" w:rsidP="00A45CB6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E4D8140" w14:textId="77777777" w:rsidR="00A45CB6" w:rsidRPr="00A45CB6" w:rsidRDefault="00A45CB6" w:rsidP="00A45CB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690B700" w14:textId="77777777" w:rsidR="00A45CB6" w:rsidRPr="00A45CB6" w:rsidRDefault="00A45CB6" w:rsidP="00A45CB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69594C5E" w14:textId="77777777" w:rsidR="00A45CB6" w:rsidRPr="00A45CB6" w:rsidRDefault="00A45CB6" w:rsidP="00A45CB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45CB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435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50"/>
                        </w:tblGrid>
                        <w:tr w:rsidR="00A45CB6" w:rsidRPr="00A45CB6" w14:paraId="647F8D55" w14:textId="77777777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0"/>
                              </w:tblGrid>
                              <w:tr w:rsidR="00A45CB6" w:rsidRPr="00A45CB6" w14:paraId="79D8E554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350"/>
                                    </w:tblGrid>
                                    <w:tr w:rsidR="00A45CB6" w:rsidRPr="00A45CB6" w14:paraId="515139A9" w14:textId="77777777">
                                      <w:tc>
                                        <w:tcPr>
                                          <w:tcW w:w="5000" w:type="pct"/>
                                          <w:tcMar>
                                            <w:top w:w="75" w:type="dxa"/>
                                            <w:left w:w="300" w:type="dxa"/>
                                            <w:bottom w:w="75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p w14:paraId="21D3B19B" w14:textId="77777777" w:rsidR="00A45CB6" w:rsidRPr="00A45CB6" w:rsidRDefault="00A45CB6" w:rsidP="00A45CB6">
                                          <w:pPr>
                                            <w:spacing w:before="100" w:beforeAutospacing="1" w:after="100" w:afterAutospacing="1" w:line="216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A45CB6"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Добрый день!</w:t>
                                          </w:r>
                                          <w:r w:rsidRPr="00A45CB6">
                                            <w:rPr>
                                              <w:rFonts w:ascii="Tahoma" w:eastAsia="Times New Roman" w:hAnsi="Tahoma" w:cs="Tahoma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br/>
                                          </w:r>
                                          <w:r w:rsidRPr="00A45CB6">
                                            <w:rPr>
                                              <w:rFonts w:ascii="Tahoma" w:eastAsia="Times New Roman" w:hAnsi="Tahoma" w:cs="Tahoma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br/>
                                          </w:r>
                                          <w:r w:rsidRPr="00A45CB6"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Мы — компания “Доступный город”.</w:t>
                                          </w:r>
                                          <w:r w:rsidRPr="00A45CB6">
                                            <w:rPr>
                                              <w:rFonts w:ascii="Tahoma" w:eastAsia="Times New Roman" w:hAnsi="Tahoma" w:cs="Tahoma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За полторы минуты </w:t>
                                          </w:r>
                                          <w:r w:rsidRPr="00A45CB6"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расскажем</w:t>
                                          </w:r>
                                          <w:r w:rsidRPr="00A45CB6">
                                            <w:rPr>
                                              <w:rFonts w:ascii="Tahoma" w:eastAsia="Times New Roman" w:hAnsi="Tahoma" w:cs="Tahoma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, как мы поможем вам выполнить условия любой строительной документации. </w:t>
                                          </w:r>
                                          <w:r w:rsidRPr="00A45CB6">
                                            <w:rPr>
                                              <w:rFonts w:ascii="Tahoma" w:eastAsia="Times New Roman" w:hAnsi="Tahoma" w:cs="Tahoma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br/>
                                          </w:r>
                                          <w:r w:rsidRPr="00A45CB6">
                                            <w:rPr>
                                              <w:rFonts w:ascii="Tahoma" w:eastAsia="Times New Roman" w:hAnsi="Tahoma" w:cs="Tahoma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br/>
                                            <w:t>В ней всегда есть десятый раздел, требующий </w:t>
                                          </w:r>
                                          <w:r w:rsidRPr="00A45CB6"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организовать пространство </w:t>
                                          </w:r>
                                          <w:r w:rsidRPr="00A45CB6">
                                            <w:rPr>
                                              <w:rFonts w:ascii="Tahoma" w:eastAsia="Times New Roman" w:hAnsi="Tahoma" w:cs="Tahoma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для </w:t>
                                          </w:r>
                                          <w:r w:rsidRPr="00A45CB6"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маломобильных групп населения.</w:t>
                                          </w:r>
                                          <w:r w:rsidRPr="00A45CB6">
                                            <w:rPr>
                                              <w:rFonts w:ascii="Tahoma" w:eastAsia="Times New Roman" w:hAnsi="Tahoma" w:cs="Tahoma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br/>
                                            <w:t>Кроме лифтов и пандусов с застройщиков </w:t>
                                          </w:r>
                                          <w:r w:rsidRPr="00A45CB6"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требуют устанавливать тактильные индикаторы</w:t>
                                          </w:r>
                                          <w:r w:rsidRPr="00A45CB6">
                                            <w:rPr>
                                              <w:rFonts w:ascii="Tahoma" w:eastAsia="Times New Roman" w:hAnsi="Tahoma" w:cs="Tahoma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— разметку путей движения </w:t>
                                          </w:r>
                                          <w:r w:rsidRPr="00A45CB6"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для слабовидящих</w:t>
                                          </w:r>
                                          <w:r w:rsidRPr="00A45CB6">
                                            <w:rPr>
                                              <w:rFonts w:ascii="Tahoma" w:eastAsia="Times New Roman" w:hAnsi="Tahoma" w:cs="Tahoma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. Вы точно видели эти</w:t>
                                          </w:r>
                                          <w:r w:rsidRPr="00A45CB6"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полосы, конусы, объемные плитки </w:t>
                                          </w:r>
                                          <w:r w:rsidRPr="00A45CB6">
                                            <w:rPr>
                                              <w:rFonts w:ascii="Tahoma" w:eastAsia="Times New Roman" w:hAnsi="Tahoma" w:cs="Tahoma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на полу торговых центров, вокзалов, аэропортов и больниц.</w:t>
                                          </w:r>
                                          <w:r w:rsidRPr="00A45CB6">
                                            <w:rPr>
                                              <w:rFonts w:ascii="Tahoma" w:eastAsia="Times New Roman" w:hAnsi="Tahoma" w:cs="Tahoma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br/>
                                          </w:r>
                                          <w:r w:rsidRPr="00A45CB6">
                                            <w:rPr>
                                              <w:rFonts w:ascii="Tahoma" w:eastAsia="Times New Roman" w:hAnsi="Tahoma" w:cs="Tahoma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br/>
                                          </w:r>
                                          <w:r w:rsidRPr="00A45CB6"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Без их установки</w:t>
                                          </w:r>
                                          <w:r w:rsidRPr="00A45CB6">
                                            <w:rPr>
                                              <w:rFonts w:ascii="Tahoma" w:eastAsia="Times New Roman" w:hAnsi="Tahoma" w:cs="Tahoma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сейчас </w:t>
                                          </w:r>
                                          <w:r w:rsidRPr="00A45CB6"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не принимают</w:t>
                                          </w:r>
                                          <w:r w:rsidRPr="00A45CB6">
                                            <w:rPr>
                                              <w:rFonts w:ascii="Tahoma" w:eastAsia="Times New Roman" w:hAnsi="Tahoma" w:cs="Tahoma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ни одно новое здание. </w:t>
                                          </w:r>
                                          <w:r w:rsidRPr="00A45CB6">
                                            <w:rPr>
                                              <w:rFonts w:ascii="Tahoma" w:eastAsia="Times New Roman" w:hAnsi="Tahoma" w:cs="Tahoma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br/>
                                          </w:r>
                                          <w:r w:rsidRPr="00A45CB6"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А это, как раз, та область, где мы готовы обеспечить поддержку.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41DE4A2" w14:textId="77777777" w:rsidR="00A45CB6" w:rsidRPr="00A45CB6" w:rsidRDefault="00A45CB6" w:rsidP="00A45CB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0E2B67D" w14:textId="77777777" w:rsidR="00A45CB6" w:rsidRPr="00A45CB6" w:rsidRDefault="00A45CB6" w:rsidP="00A45CB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0C5DF15D" w14:textId="77777777" w:rsidR="00A45CB6" w:rsidRPr="00A45CB6" w:rsidRDefault="00A45CB6" w:rsidP="00A45C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499F3540" w14:textId="77777777" w:rsidR="00A45CB6" w:rsidRPr="00A45CB6" w:rsidRDefault="00A45CB6" w:rsidP="00A45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A97A899" w14:textId="77777777" w:rsidR="00A45CB6" w:rsidRPr="00A45CB6" w:rsidRDefault="00A45CB6" w:rsidP="00A4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3BED692" w14:textId="77777777" w:rsidR="00A45CB6" w:rsidRPr="00A45CB6" w:rsidRDefault="00A45CB6" w:rsidP="00A45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CB6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45CB6" w:rsidRPr="00A45CB6" w14:paraId="33273D9E" w14:textId="77777777" w:rsidTr="00A45CB6">
        <w:tc>
          <w:tcPr>
            <w:tcW w:w="5000" w:type="pc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45CB6" w:rsidRPr="00A45CB6" w14:paraId="19984111" w14:textId="77777777">
              <w:trPr>
                <w:trHeight w:val="150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A45CB6" w:rsidRPr="00A45CB6" w14:paraId="1634B25F" w14:textId="77777777">
                    <w:trPr>
                      <w:trHeight w:val="15"/>
                    </w:trPr>
                    <w:tc>
                      <w:tcPr>
                        <w:tcW w:w="5000" w:type="pct"/>
                        <w:shd w:val="clear" w:color="auto" w:fill="CCCCCC"/>
                        <w:vAlign w:val="center"/>
                        <w:hideMark/>
                      </w:tcPr>
                      <w:p w14:paraId="4B3A49F9" w14:textId="77777777" w:rsidR="00A45CB6" w:rsidRPr="00A45CB6" w:rsidRDefault="00A45CB6" w:rsidP="00A45CB6">
                        <w:pPr>
                          <w:spacing w:before="100" w:beforeAutospacing="1" w:after="100" w:afterAutospacing="1" w:line="1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45CB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14:paraId="7EABA2FA" w14:textId="77777777" w:rsidR="00A45CB6" w:rsidRPr="00A45CB6" w:rsidRDefault="00A45CB6" w:rsidP="00A45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104E08D" w14:textId="77777777" w:rsidR="00A45CB6" w:rsidRPr="00A45CB6" w:rsidRDefault="00A45CB6" w:rsidP="00A4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3739951" w14:textId="77777777" w:rsidR="00A45CB6" w:rsidRPr="00A45CB6" w:rsidRDefault="00A45CB6" w:rsidP="00A45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CB6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45CB6" w:rsidRPr="00A45CB6" w14:paraId="29D063AD" w14:textId="77777777" w:rsidTr="00A45CB6"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45CB6" w:rsidRPr="00A45CB6" w14:paraId="54D89F5F" w14:textId="77777777">
              <w:tc>
                <w:tcPr>
                  <w:tcW w:w="5000" w:type="pct"/>
                  <w:tcMar>
                    <w:top w:w="75" w:type="dxa"/>
                    <w:left w:w="300" w:type="dxa"/>
                    <w:bottom w:w="75" w:type="dxa"/>
                    <w:right w:w="150" w:type="dxa"/>
                  </w:tcMar>
                  <w:hideMark/>
                </w:tcPr>
                <w:p w14:paraId="04CD58E9" w14:textId="77777777" w:rsidR="00A45CB6" w:rsidRPr="00A45CB6" w:rsidRDefault="00A45CB6" w:rsidP="00A45CB6">
                  <w:pPr>
                    <w:spacing w:before="100" w:beforeAutospacing="1" w:after="100" w:afterAutospacing="1" w:line="216" w:lineRule="atLeast"/>
                    <w:jc w:val="center"/>
                    <w:divId w:val="51283880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5CB6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ПОЧЕМУ С НАМИ ИНТЕРЕСНО СОТРУДНИЧАТЬ?</w:t>
                  </w:r>
                </w:p>
              </w:tc>
            </w:tr>
          </w:tbl>
          <w:p w14:paraId="1566F4F7" w14:textId="77777777" w:rsidR="00A45CB6" w:rsidRPr="00A45CB6" w:rsidRDefault="00A45CB6" w:rsidP="00A4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A8CA350" w14:textId="77777777" w:rsidR="00A45CB6" w:rsidRPr="00A45CB6" w:rsidRDefault="00A45CB6" w:rsidP="00A45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CB6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45CB6" w:rsidRPr="00A45CB6" w14:paraId="4D9B3802" w14:textId="77777777" w:rsidTr="00A45CB6">
        <w:tc>
          <w:tcPr>
            <w:tcW w:w="5000" w:type="pc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45CB6" w:rsidRPr="00A45CB6" w14:paraId="7E64D97F" w14:textId="77777777">
              <w:trPr>
                <w:trHeight w:val="150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A45CB6" w:rsidRPr="00A45CB6" w14:paraId="0BDED28D" w14:textId="77777777">
                    <w:trPr>
                      <w:trHeight w:val="15"/>
                    </w:trPr>
                    <w:tc>
                      <w:tcPr>
                        <w:tcW w:w="5000" w:type="pct"/>
                        <w:shd w:val="clear" w:color="auto" w:fill="CCCCCC"/>
                        <w:vAlign w:val="center"/>
                        <w:hideMark/>
                      </w:tcPr>
                      <w:p w14:paraId="40620822" w14:textId="77777777" w:rsidR="00A45CB6" w:rsidRPr="00A45CB6" w:rsidRDefault="00A45CB6" w:rsidP="00A45CB6">
                        <w:pPr>
                          <w:spacing w:before="100" w:beforeAutospacing="1" w:after="100" w:afterAutospacing="1" w:line="1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45CB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14:paraId="7E4028A9" w14:textId="77777777" w:rsidR="00A45CB6" w:rsidRPr="00A45CB6" w:rsidRDefault="00A45CB6" w:rsidP="00A45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DF8D1F2" w14:textId="77777777" w:rsidR="00A45CB6" w:rsidRPr="00A45CB6" w:rsidRDefault="00A45CB6" w:rsidP="00A4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6C091BF" w14:textId="77777777" w:rsidR="00A45CB6" w:rsidRPr="00A45CB6" w:rsidRDefault="00A45CB6" w:rsidP="00A45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CB6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45CB6" w:rsidRPr="00A45CB6" w14:paraId="39DF588A" w14:textId="77777777" w:rsidTr="00A45CB6"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45CB6" w:rsidRPr="00A45CB6" w14:paraId="1A01DDBC" w14:textId="77777777">
              <w:tc>
                <w:tcPr>
                  <w:tcW w:w="5000" w:type="pct"/>
                  <w:tcMar>
                    <w:top w:w="75" w:type="dxa"/>
                    <w:left w:w="300" w:type="dxa"/>
                    <w:bottom w:w="75" w:type="dxa"/>
                    <w:right w:w="150" w:type="dxa"/>
                  </w:tcMar>
                  <w:hideMark/>
                </w:tcPr>
                <w:p w14:paraId="34A4313E" w14:textId="77777777" w:rsidR="00A45CB6" w:rsidRPr="00A45CB6" w:rsidRDefault="00A45CB6" w:rsidP="00A45CB6">
                  <w:pPr>
                    <w:spacing w:before="100" w:beforeAutospacing="1" w:after="100" w:afterAutospacing="1" w:line="216" w:lineRule="atLeast"/>
                    <w:divId w:val="81664771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5CB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Потому что</w:t>
                  </w:r>
                  <w:r w:rsidRPr="00A45CB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именно у нас, в компании </w:t>
                  </w:r>
                  <w:r w:rsidRPr="00A45CB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“Доступный город” самый большой ассортимент</w:t>
                  </w:r>
                  <w:r w:rsidRPr="00A45CB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тактильных индикаторов </w:t>
                  </w:r>
                  <w:r w:rsidRPr="00A45CB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в России.</w:t>
                  </w:r>
                  <w:r w:rsidRPr="00A45CB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Стальные, полиуретановые, латунные, комбинированные — </w:t>
                  </w:r>
                  <w:r w:rsidRPr="00A45CB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у нас есть индикаторы под любую задачу. </w:t>
                  </w:r>
                  <w:r w:rsidRPr="00A45CB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</w:r>
                  <w:r w:rsidRPr="00A45CB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</w:r>
                  <w:r w:rsidRPr="00A45CB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</w:r>
                  <w:r w:rsidRPr="00A45CB6">
                    <w:rPr>
                      <w:rFonts w:ascii="MS Gothic" w:eastAsia="MS Gothic" w:hAnsi="MS Gothic" w:cs="Times New Roman" w:hint="eastAsia"/>
                      <w:sz w:val="18"/>
                      <w:szCs w:val="18"/>
                      <w:lang w:eastAsia="ru-RU"/>
                    </w:rPr>
                    <w:lastRenderedPageBreak/>
                    <w:t>✔</w:t>
                  </w:r>
                  <w:proofErr w:type="gramStart"/>
                  <w:r w:rsidRPr="00A45CB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️ У</w:t>
                  </w:r>
                  <w:proofErr w:type="gramEnd"/>
                  <w:r w:rsidRPr="00A45CB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нас налажен контакт с российскими и зарубежными производителями —</w:t>
                  </w:r>
                  <w:r w:rsidRPr="00A45CB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поэтому наши цены самые комфортные на рынке;</w:t>
                  </w:r>
                  <w:r w:rsidRPr="00A45CB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</w:r>
                  <w:r w:rsidRPr="00A45CB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</w:r>
                  <w:r w:rsidRPr="00A45CB6">
                    <w:rPr>
                      <w:rFonts w:ascii="MS Gothic" w:eastAsia="MS Gothic" w:hAnsi="MS Gothic" w:cs="Times New Roman" w:hint="eastAsia"/>
                      <w:sz w:val="18"/>
                      <w:szCs w:val="18"/>
                      <w:lang w:eastAsia="ru-RU"/>
                    </w:rPr>
                    <w:t>✔</w:t>
                  </w:r>
                  <w:r w:rsidRPr="00A45CB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️ Купленные у нас индикаторы прослужат десятилетиями. Они </w:t>
                  </w:r>
                  <w:r w:rsidRPr="00A45CB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не отвалятся, не поменяют цвет, не заржавеют;</w:t>
                  </w:r>
                  <w:r w:rsidRPr="00A45CB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</w:r>
                  <w:r w:rsidRPr="00A45CB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</w:r>
                  <w:r w:rsidRPr="00A45CB6">
                    <w:rPr>
                      <w:rFonts w:ascii="MS Gothic" w:eastAsia="MS Gothic" w:hAnsi="MS Gothic" w:cs="Times New Roman" w:hint="eastAsia"/>
                      <w:sz w:val="18"/>
                      <w:szCs w:val="18"/>
                      <w:lang w:eastAsia="ru-RU"/>
                    </w:rPr>
                    <w:t>✔</w:t>
                  </w:r>
                  <w:r w:rsidRPr="00A45CB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️ Собственный склад в Москве </w:t>
                  </w:r>
                  <w:r w:rsidRPr="00A45CB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позволяет</w:t>
                  </w:r>
                  <w:r w:rsidRPr="00A45CB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нам держать запас индикаторов и </w:t>
                  </w:r>
                  <w:r w:rsidRPr="00A45CB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выручать вас, даже когда сроки сжаты до минимума;</w:t>
                  </w:r>
                  <w:r w:rsidRPr="00A45CB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</w:r>
                  <w:r w:rsidRPr="00A45CB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</w:r>
                  <w:r w:rsidRPr="00A45CB6">
                    <w:rPr>
                      <w:rFonts w:ascii="MS Gothic" w:eastAsia="MS Gothic" w:hAnsi="MS Gothic" w:cs="Times New Roman" w:hint="eastAsia"/>
                      <w:sz w:val="18"/>
                      <w:szCs w:val="18"/>
                      <w:lang w:eastAsia="ru-RU"/>
                    </w:rPr>
                    <w:t>✔</w:t>
                  </w:r>
                  <w:r w:rsidRPr="00A45CB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️ С нами вы можете заказать индикаторы любых форм и размеров — </w:t>
                  </w:r>
                  <w:r w:rsidRPr="00A45CB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организуем для вас производство под заказ;</w:t>
                  </w:r>
                  <w:r w:rsidRPr="00A45CB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</w:r>
                  <w:r w:rsidRPr="00A45CB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</w:r>
                  <w:r w:rsidRPr="00A45CB6">
                    <w:rPr>
                      <w:rFonts w:ascii="MS Gothic" w:eastAsia="MS Gothic" w:hAnsi="MS Gothic" w:cs="Times New Roman" w:hint="eastAsia"/>
                      <w:sz w:val="18"/>
                      <w:szCs w:val="18"/>
                      <w:lang w:eastAsia="ru-RU"/>
                    </w:rPr>
                    <w:t>✔</w:t>
                  </w:r>
                  <w:r w:rsidRPr="00A45CB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️ Доставим вашу закупку </w:t>
                  </w:r>
                  <w:r w:rsidRPr="00A45CB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в любую точку России, СНГ или Европы.</w:t>
                  </w:r>
                </w:p>
              </w:tc>
            </w:tr>
          </w:tbl>
          <w:p w14:paraId="54A43057" w14:textId="77777777" w:rsidR="00A45CB6" w:rsidRPr="00A45CB6" w:rsidRDefault="00A45CB6" w:rsidP="00A4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854854B" w14:textId="77777777" w:rsidR="00A45CB6" w:rsidRPr="00A45CB6" w:rsidRDefault="00A45CB6" w:rsidP="00A45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CB6">
        <w:rPr>
          <w:rFonts w:ascii="Times New Roman" w:eastAsia="Times New Roman" w:hAnsi="Times New Roman" w:cs="Times New Roman"/>
          <w:sz w:val="2"/>
          <w:szCs w:val="2"/>
          <w:lang w:eastAsia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45CB6" w:rsidRPr="00A45CB6" w14:paraId="5D728C6B" w14:textId="77777777" w:rsidTr="00A45CB6"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45CB6" w:rsidRPr="00A45CB6" w14:paraId="5709B341" w14:textId="77777777">
              <w:tc>
                <w:tcPr>
                  <w:tcW w:w="6" w:type="dxa"/>
                  <w:vAlign w:val="center"/>
                  <w:hideMark/>
                </w:tcPr>
                <w:tbl>
                  <w:tblPr>
                    <w:tblW w:w="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32"/>
                  </w:tblGrid>
                  <w:tr w:rsidR="00A45CB6" w:rsidRPr="00A45CB6" w14:paraId="6FF63A9D" w14:textId="7777777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6D8A5BF2" w14:textId="1FB00A23" w:rsidR="00A45CB6" w:rsidRPr="00A45CB6" w:rsidRDefault="00A45CB6" w:rsidP="00A45CB6">
                        <w:pPr>
                          <w:spacing w:before="100" w:beforeAutospacing="1" w:after="100" w:afterAutospacing="1" w:line="240" w:lineRule="auto"/>
                          <w:divId w:val="122329777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45CB6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6451FCA3" wp14:editId="691D2F64">
                              <wp:extent cx="5417820" cy="1005840"/>
                              <wp:effectExtent l="0" t="0" r="0" b="0"/>
                              <wp:docPr id="1" name="Рисунок 1" descr="Some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ridster_block_6_main_img_mr_css_attr_mr_css_attr_mr_css_attr_mr_css_attr_mr_css_attr_mr_css_attr_mr_css_attr_mr_css_attr_mr_css_attr_mr_css_attr_mr_css_attr" descr="Some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17820" cy="10058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543381DC" w14:textId="77777777" w:rsidR="00A45CB6" w:rsidRPr="00A45CB6" w:rsidRDefault="00A45CB6" w:rsidP="00A45C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A2EB8C1" w14:textId="77777777" w:rsidR="00A45CB6" w:rsidRPr="00A45CB6" w:rsidRDefault="00A45CB6" w:rsidP="00A4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E81C994" w14:textId="77777777" w:rsidR="00A45CB6" w:rsidRPr="00A45CB6" w:rsidRDefault="00A45CB6" w:rsidP="00A45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CB6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45CB6" w:rsidRPr="00A45CB6" w14:paraId="54C15E6A" w14:textId="77777777" w:rsidTr="00A45CB6">
        <w:tc>
          <w:tcPr>
            <w:tcW w:w="5000" w:type="pc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45CB6" w:rsidRPr="00A45CB6" w14:paraId="2ED637CA" w14:textId="77777777">
              <w:trPr>
                <w:trHeight w:val="750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A45CB6" w:rsidRPr="00A45CB6" w14:paraId="512BA1EB" w14:textId="77777777">
                    <w:trPr>
                      <w:trHeight w:val="15"/>
                    </w:trPr>
                    <w:tc>
                      <w:tcPr>
                        <w:tcW w:w="5000" w:type="pct"/>
                        <w:shd w:val="clear" w:color="auto" w:fill="CCCCCC"/>
                        <w:vAlign w:val="center"/>
                        <w:hideMark/>
                      </w:tcPr>
                      <w:p w14:paraId="241EEB0A" w14:textId="77777777" w:rsidR="00A45CB6" w:rsidRPr="00A45CB6" w:rsidRDefault="00A45CB6" w:rsidP="00A45CB6">
                        <w:pPr>
                          <w:spacing w:before="100" w:beforeAutospacing="1" w:after="100" w:afterAutospacing="1" w:line="1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45CB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14:paraId="11EF928F" w14:textId="77777777" w:rsidR="00A45CB6" w:rsidRPr="00A45CB6" w:rsidRDefault="00A45CB6" w:rsidP="00A45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B2710EE" w14:textId="77777777" w:rsidR="00A45CB6" w:rsidRPr="00A45CB6" w:rsidRDefault="00A45CB6" w:rsidP="00A4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94FEE57" w14:textId="77777777" w:rsidR="00A45CB6" w:rsidRPr="00A45CB6" w:rsidRDefault="00A45CB6" w:rsidP="00A45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CB6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45CB6" w:rsidRPr="00A45CB6" w14:paraId="62C48365" w14:textId="77777777" w:rsidTr="00A45CB6"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45CB6" w:rsidRPr="00A45CB6" w14:paraId="39122842" w14:textId="77777777">
              <w:tc>
                <w:tcPr>
                  <w:tcW w:w="5000" w:type="pct"/>
                  <w:tcMar>
                    <w:top w:w="75" w:type="dxa"/>
                    <w:left w:w="300" w:type="dxa"/>
                    <w:bottom w:w="75" w:type="dxa"/>
                    <w:right w:w="150" w:type="dxa"/>
                  </w:tcMar>
                  <w:hideMark/>
                </w:tcPr>
                <w:p w14:paraId="2A772D50" w14:textId="77777777" w:rsidR="00A45CB6" w:rsidRPr="00A45CB6" w:rsidRDefault="00A45CB6" w:rsidP="00A45CB6">
                  <w:pPr>
                    <w:spacing w:before="100" w:beforeAutospacing="1" w:after="100" w:afterAutospacing="1" w:line="216" w:lineRule="atLeast"/>
                    <w:jc w:val="center"/>
                    <w:divId w:val="130928418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5CB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Узнайте, сколько будет стоить оснащение вашего объекта тактильными индикаторами.</w:t>
                  </w:r>
                </w:p>
              </w:tc>
            </w:tr>
          </w:tbl>
          <w:p w14:paraId="089F4FC9" w14:textId="77777777" w:rsidR="00A45CB6" w:rsidRPr="00A45CB6" w:rsidRDefault="00A45CB6" w:rsidP="00A4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7F1AE6E" w14:textId="77777777" w:rsidR="00A45CB6" w:rsidRPr="00A45CB6" w:rsidRDefault="00A45CB6" w:rsidP="00A45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CB6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45CB6" w:rsidRPr="00A45CB6" w14:paraId="6853B1BC" w14:textId="77777777" w:rsidTr="00A45CB6">
        <w:trPr>
          <w:trHeight w:val="1155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45CB6" w:rsidRPr="00A45CB6" w14:paraId="2F777E46" w14:textId="77777777"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55"/>
                  </w:tblGrid>
                  <w:tr w:rsidR="00A45CB6" w:rsidRPr="00A45CB6" w14:paraId="6BA34967" w14:textId="77777777">
                    <w:trPr>
                      <w:trHeight w:val="270"/>
                      <w:jc w:val="center"/>
                    </w:trPr>
                    <w:tc>
                      <w:tcPr>
                        <w:tcW w:w="0" w:type="auto"/>
                        <w:shd w:val="clear" w:color="auto" w:fill="FFFF00"/>
                        <w:tcMar>
                          <w:top w:w="225" w:type="dxa"/>
                          <w:left w:w="150" w:type="dxa"/>
                          <w:bottom w:w="225" w:type="dxa"/>
                          <w:right w:w="150" w:type="dxa"/>
                        </w:tcMar>
                        <w:vAlign w:val="center"/>
                        <w:hideMark/>
                      </w:tcPr>
                      <w:p w14:paraId="7DBD8BA6" w14:textId="77777777" w:rsidR="00A45CB6" w:rsidRPr="00A45CB6" w:rsidRDefault="00A45CB6" w:rsidP="00A45CB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6" w:tgtFrame="_blank" w:history="1">
                          <w:r w:rsidRPr="00A45CB6">
                            <w:rPr>
                              <w:rFonts w:ascii="Tahoma" w:eastAsia="Times New Roman" w:hAnsi="Tahoma" w:cs="Tahoma"/>
                              <w:color w:val="000000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ХОЧУ УЗНАТЬ БОЛЬШЕ</w:t>
                          </w:r>
                        </w:hyperlink>
                      </w:p>
                    </w:tc>
                  </w:tr>
                </w:tbl>
                <w:p w14:paraId="7243D60C" w14:textId="77777777" w:rsidR="00A45CB6" w:rsidRPr="00A45CB6" w:rsidRDefault="00A45CB6" w:rsidP="00A45C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6341D46" w14:textId="77777777" w:rsidR="00A45CB6" w:rsidRPr="00A45CB6" w:rsidRDefault="00A45CB6" w:rsidP="00A4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DD6790C" w14:textId="77777777" w:rsidR="00A45CB6" w:rsidRPr="00A45CB6" w:rsidRDefault="00A45CB6" w:rsidP="00A45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CB6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45CB6" w:rsidRPr="00A45CB6" w14:paraId="420D389A" w14:textId="77777777" w:rsidTr="00A45CB6">
        <w:tc>
          <w:tcPr>
            <w:tcW w:w="5000" w:type="pc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45CB6" w:rsidRPr="00A45CB6" w14:paraId="5F8AF422" w14:textId="77777777">
              <w:trPr>
                <w:trHeight w:val="150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A45CB6" w:rsidRPr="00A45CB6" w14:paraId="7BC6F707" w14:textId="77777777">
                    <w:trPr>
                      <w:trHeight w:val="15"/>
                    </w:trPr>
                    <w:tc>
                      <w:tcPr>
                        <w:tcW w:w="5000" w:type="pct"/>
                        <w:shd w:val="clear" w:color="auto" w:fill="CCCCCC"/>
                        <w:vAlign w:val="center"/>
                        <w:hideMark/>
                      </w:tcPr>
                      <w:p w14:paraId="57EEB5F2" w14:textId="77777777" w:rsidR="00A45CB6" w:rsidRPr="00A45CB6" w:rsidRDefault="00A45CB6" w:rsidP="00A45CB6">
                        <w:pPr>
                          <w:spacing w:before="100" w:beforeAutospacing="1" w:after="100" w:afterAutospacing="1" w:line="1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45CB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14:paraId="1AFFB9E3" w14:textId="77777777" w:rsidR="00A45CB6" w:rsidRPr="00A45CB6" w:rsidRDefault="00A45CB6" w:rsidP="00A45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0C49ECE" w14:textId="77777777" w:rsidR="00A45CB6" w:rsidRPr="00A45CB6" w:rsidRDefault="00A45CB6" w:rsidP="00A4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04137DA" w14:textId="77777777" w:rsidR="00A45CB6" w:rsidRPr="00A45CB6" w:rsidRDefault="00A45CB6" w:rsidP="00A45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CB6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45CB6" w:rsidRPr="00A45CB6" w14:paraId="365A8F7D" w14:textId="77777777" w:rsidTr="00A45CB6"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45CB6" w:rsidRPr="00A45CB6" w14:paraId="31315AD0" w14:textId="77777777">
              <w:tc>
                <w:tcPr>
                  <w:tcW w:w="5000" w:type="pct"/>
                  <w:tcMar>
                    <w:top w:w="75" w:type="dxa"/>
                    <w:left w:w="300" w:type="dxa"/>
                    <w:bottom w:w="75" w:type="dxa"/>
                    <w:right w:w="150" w:type="dxa"/>
                  </w:tcMar>
                  <w:hideMark/>
                </w:tcPr>
                <w:p w14:paraId="310859BF" w14:textId="77777777" w:rsidR="00A45CB6" w:rsidRPr="00A45CB6" w:rsidRDefault="00A45CB6" w:rsidP="00A45CB6">
                  <w:pPr>
                    <w:spacing w:before="100" w:beforeAutospacing="1" w:after="100" w:afterAutospacing="1" w:line="21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5CB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</w:r>
                  <w:r w:rsidRPr="00A45CB6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У нас</w:t>
                  </w:r>
                  <w:r w:rsidRPr="00A45CB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в штате </w:t>
                  </w:r>
                  <w:r w:rsidRPr="00A45CB6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работают эксперты,</w:t>
                  </w:r>
                  <w:r w:rsidRPr="00A45CB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которые </w:t>
                  </w:r>
                  <w:r w:rsidRPr="00A45CB6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в курсе</w:t>
                  </w:r>
                  <w:r w:rsidRPr="00A45CB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всех строительных стандартов,</w:t>
                  </w:r>
                  <w:r w:rsidRPr="00A45CB6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 ГОСТов, СНиПов</w:t>
                  </w:r>
                  <w:r w:rsidRPr="00A45CB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. Мы </w:t>
                  </w:r>
                  <w:r w:rsidRPr="00A45CB6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всегда поможем</w:t>
                  </w:r>
                  <w:r w:rsidRPr="00A45CB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вам п</w:t>
                  </w:r>
                  <w:r w:rsidRPr="00A45CB6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одобрать модели, </w:t>
                  </w:r>
                  <w:r w:rsidRPr="00A45CB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соответствующие, </w:t>
                  </w:r>
                  <w:r w:rsidRPr="00A45CB6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вашему проекту и действующим нормативным документам.</w:t>
                  </w:r>
                  <w:r w:rsidRPr="00A45CB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br/>
                  </w:r>
                  <w:r w:rsidRPr="00A45CB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br/>
                  </w:r>
                  <w:r w:rsidRPr="00A45CB6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Дадим</w:t>
                  </w:r>
                  <w:r w:rsidRPr="00A45CB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подробные </w:t>
                  </w:r>
                  <w:r w:rsidRPr="00A45CB6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рекомендации по установке</w:t>
                  </w:r>
                  <w:r w:rsidRPr="00A45CB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индикаторов или </w:t>
                  </w:r>
                  <w:r w:rsidRPr="00A45CB6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смонтируем их сами</w:t>
                  </w:r>
                  <w:r w:rsidRPr="00A45CB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.</w:t>
                  </w:r>
                  <w:r w:rsidRPr="00A45CB6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 Ответим </w:t>
                  </w:r>
                  <w:r w:rsidRPr="00A45CB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на любые </w:t>
                  </w:r>
                  <w:r w:rsidRPr="00A45CB6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вопросы по эксплуатации,</w:t>
                  </w:r>
                  <w:r w:rsidRPr="00A45CB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A45CB6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поможем</w:t>
                  </w:r>
                  <w:r w:rsidRPr="00A45CB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сориентироваться </w:t>
                  </w:r>
                  <w:r w:rsidRPr="00A45CB6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в огромном выборе моделей</w:t>
                  </w:r>
                  <w:r w:rsidRPr="00A45CB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.</w:t>
                  </w:r>
                  <w:r w:rsidRPr="00A45CB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</w:r>
                  <w:r w:rsidRPr="00A45CB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 </w:t>
                  </w:r>
                </w:p>
                <w:p w14:paraId="2867CD07" w14:textId="77777777" w:rsidR="00A45CB6" w:rsidRPr="00A45CB6" w:rsidRDefault="00A45CB6" w:rsidP="00A45CB6">
                  <w:pPr>
                    <w:spacing w:before="100" w:beforeAutospacing="1" w:after="100" w:afterAutospacing="1" w:line="216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5CB6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С уважением, Денис Безуглов и </w:t>
                  </w:r>
                  <w:r w:rsidRPr="00A45CB6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br/>
                    <w:t>команда компании “Доступный город”</w:t>
                  </w:r>
                </w:p>
              </w:tc>
            </w:tr>
          </w:tbl>
          <w:p w14:paraId="4D75AC29" w14:textId="77777777" w:rsidR="00A45CB6" w:rsidRPr="00A45CB6" w:rsidRDefault="00A45CB6" w:rsidP="00A4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D3E15E5" w14:textId="77777777" w:rsidR="00A45CB6" w:rsidRDefault="00A45CB6"/>
    <w:sectPr w:rsidR="00A45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CB6"/>
    <w:rsid w:val="00A4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CD710"/>
  <w15:chartTrackingRefBased/>
  <w15:docId w15:val="{42B065E7-23E9-4D60-9411-AF0D9C80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5CB6"/>
    <w:rPr>
      <w:b/>
      <w:bCs/>
    </w:rPr>
  </w:style>
  <w:style w:type="character" w:customStyle="1" w:styleId="btn-innermrcssattrmrcssattrmrcssattrmrcssattrmrcssattrmrcssattrmrcssattrmrcssattrmrcssattrmrcssattrmrcssattr">
    <w:name w:val="btn-innermrcssattrmrcssattrmrcssattrmrcssattrmrcssattrmrcssattrmrcssattrmrcssattrmrcssattrmrcssattrmrcssattr"/>
    <w:basedOn w:val="a0"/>
    <w:rsid w:val="00A45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1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k.emlbest.com/ru/mail_link_tracker?hash=6sqwmfnt9oo6fzo1tyfgfuquda8ggkugp8m3tcnpap13u1xkkuwecycw8d7juj8yz78tn1jfwifq35bxznzmip3q8hxyyd47p1okrqyri7y344nuzff8y&amp;url=aHR0cHM6Ly90YWt0LWluZGlrYXRvci5ydS8~&amp;uid=Mjk4NDQwMg~~&amp;ucs=b2720c310aa7f2326016f132abd0a93c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Зохан</dc:creator>
  <cp:keywords/>
  <dc:description/>
  <cp:lastModifiedBy>Лариса Зохан</cp:lastModifiedBy>
  <cp:revision>1</cp:revision>
  <dcterms:created xsi:type="dcterms:W3CDTF">2020-07-22T09:09:00Z</dcterms:created>
  <dcterms:modified xsi:type="dcterms:W3CDTF">2020-07-22T09:09:00Z</dcterms:modified>
</cp:coreProperties>
</file>